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F7185CA" w14:textId="77777777" w:rsidR="00D262A8" w:rsidRPr="00D262A8" w:rsidRDefault="00D262A8" w:rsidP="00BA384D">
      <w:pPr>
        <w:rPr>
          <w:rFonts w:ascii="Calibri" w:hAnsi="Calibri"/>
          <w:b/>
          <w:bCs/>
          <w:sz w:val="26"/>
          <w:szCs w:val="26"/>
        </w:rPr>
      </w:pPr>
      <w:r w:rsidRPr="00D262A8">
        <w:rPr>
          <w:rFonts w:ascii="Calibri" w:hAnsi="Calibri"/>
          <w:b/>
          <w:bCs/>
          <w:sz w:val="26"/>
          <w:szCs w:val="26"/>
        </w:rPr>
        <w:t xml:space="preserve">Economic Development and Advancement </w:t>
      </w:r>
    </w:p>
    <w:p w14:paraId="297ACC5A" w14:textId="5C25566D" w:rsidR="00BA384D" w:rsidRPr="0077764B" w:rsidRDefault="00BA384D" w:rsidP="00BA384D">
      <w:pPr>
        <w:rPr>
          <w:rFonts w:ascii="Calibri" w:hAnsi="Calibri"/>
          <w:sz w:val="26"/>
          <w:szCs w:val="26"/>
        </w:rPr>
      </w:pPr>
      <w:r w:rsidRPr="001174B5">
        <w:rPr>
          <w:rFonts w:ascii="Calibri" w:hAnsi="Calibri"/>
          <w:sz w:val="26"/>
          <w:szCs w:val="26"/>
        </w:rPr>
        <w:t>The Economic Development and Advancement directorate leads on harnessing UHI’s resources to create economic development opportunities and secure impactful philanthropic support from our stakeholder networks. We develop strategic relationships with industry, public sector partners, business, communities, government and public sector organisations, helping to build UHI engagement, profile and reputation. We seek to create innovative new partnerships and long-term relationships with existing supporters in order maximise philanthropic and income generating opportunities. We grow awareness of UHI's role and impact, tell our story, and secure income that makes a difference to the long-term success of the UHI partnership, our students, staff, and alumni.  </w:t>
      </w:r>
    </w:p>
    <w:p w14:paraId="66FE5370" w14:textId="77777777" w:rsidR="00BA384D" w:rsidRDefault="00BA384D" w:rsidP="00BA384D">
      <w:pPr>
        <w:rPr>
          <w:rFonts w:ascii="Calibri" w:hAnsi="Calibri"/>
          <w:sz w:val="26"/>
          <w:szCs w:val="26"/>
        </w:rPr>
      </w:pPr>
    </w:p>
    <w:p w14:paraId="45D3D91D" w14:textId="77ADCB9F" w:rsidR="00BA384D" w:rsidRPr="00D956D8" w:rsidRDefault="00BA384D" w:rsidP="00BA384D">
      <w:pPr>
        <w:rPr>
          <w:rFonts w:ascii="Calibri" w:hAnsi="Calibri"/>
          <w:sz w:val="26"/>
          <w:szCs w:val="26"/>
        </w:rPr>
      </w:pPr>
      <w:r w:rsidRPr="00D956D8">
        <w:rPr>
          <w:rFonts w:ascii="Calibri" w:hAnsi="Calibri"/>
          <w:sz w:val="26"/>
          <w:szCs w:val="26"/>
        </w:rPr>
        <w:t>We are seeking a dedicated individual, w</w:t>
      </w:r>
      <w:r w:rsidR="004B399C" w:rsidRPr="00D956D8">
        <w:rPr>
          <w:rFonts w:ascii="Calibri" w:hAnsi="Calibri"/>
          <w:sz w:val="26"/>
          <w:szCs w:val="26"/>
        </w:rPr>
        <w:t>ho is looking to gain</w:t>
      </w:r>
      <w:r w:rsidRPr="00D956D8">
        <w:rPr>
          <w:rFonts w:ascii="Calibri" w:hAnsi="Calibri"/>
          <w:sz w:val="26"/>
          <w:szCs w:val="26"/>
        </w:rPr>
        <w:t xml:space="preserve"> experience working in the tertiary education space to join the Advancement team to support the development, implementation and stewardship of the university’s advancement and alumni initiatives.</w:t>
      </w:r>
    </w:p>
    <w:p w14:paraId="6B3CF6D0" w14:textId="77777777" w:rsidR="00BA384D" w:rsidRPr="00D956D8" w:rsidRDefault="00BA384D" w:rsidP="00BA384D">
      <w:pPr>
        <w:rPr>
          <w:rFonts w:ascii="Calibri" w:hAnsi="Calibri"/>
          <w:sz w:val="26"/>
          <w:szCs w:val="26"/>
        </w:rPr>
      </w:pPr>
    </w:p>
    <w:p w14:paraId="1CD57C21" w14:textId="40917310" w:rsidR="00BA384D" w:rsidRPr="00D956D8" w:rsidRDefault="00BA384D" w:rsidP="00BA384D">
      <w:pPr>
        <w:rPr>
          <w:rFonts w:ascii="Calibri" w:hAnsi="Calibri"/>
          <w:sz w:val="26"/>
          <w:szCs w:val="26"/>
        </w:rPr>
      </w:pPr>
      <w:r w:rsidRPr="00D956D8">
        <w:rPr>
          <w:rFonts w:ascii="Calibri" w:hAnsi="Calibri"/>
          <w:sz w:val="26"/>
          <w:szCs w:val="26"/>
        </w:rPr>
        <w:t>Applicants with experience in communications</w:t>
      </w:r>
      <w:r w:rsidR="00BD007A" w:rsidRPr="00D956D8">
        <w:rPr>
          <w:rFonts w:ascii="Calibri" w:hAnsi="Calibri"/>
          <w:sz w:val="26"/>
          <w:szCs w:val="26"/>
        </w:rPr>
        <w:t>,</w:t>
      </w:r>
      <w:r w:rsidRPr="00D956D8">
        <w:rPr>
          <w:rFonts w:ascii="Calibri" w:hAnsi="Calibri"/>
          <w:sz w:val="26"/>
          <w:szCs w:val="26"/>
        </w:rPr>
        <w:t xml:space="preserve"> stakeholder engagement</w:t>
      </w:r>
      <w:r w:rsidR="003A1E44" w:rsidRPr="00D956D8">
        <w:rPr>
          <w:rFonts w:ascii="Calibri" w:hAnsi="Calibri"/>
          <w:sz w:val="26"/>
          <w:szCs w:val="26"/>
        </w:rPr>
        <w:t xml:space="preserve"> and</w:t>
      </w:r>
      <w:r w:rsidRPr="00D956D8">
        <w:rPr>
          <w:rFonts w:ascii="Calibri" w:hAnsi="Calibri"/>
          <w:sz w:val="26"/>
          <w:szCs w:val="26"/>
        </w:rPr>
        <w:t xml:space="preserve"> data</w:t>
      </w:r>
      <w:r w:rsidR="00724C4B" w:rsidRPr="00D956D8">
        <w:rPr>
          <w:rFonts w:ascii="Calibri" w:hAnsi="Calibri"/>
          <w:sz w:val="26"/>
          <w:szCs w:val="26"/>
        </w:rPr>
        <w:t xml:space="preserve"> processing</w:t>
      </w:r>
      <w:r w:rsidRPr="00D956D8">
        <w:rPr>
          <w:rFonts w:ascii="Calibri" w:hAnsi="Calibri"/>
          <w:sz w:val="26"/>
          <w:szCs w:val="26"/>
        </w:rPr>
        <w:t xml:space="preserve"> are strongly encouraged to apply.</w:t>
      </w:r>
    </w:p>
    <w:p w14:paraId="4507CD7D" w14:textId="77777777" w:rsidR="00BA384D" w:rsidRPr="00D956D8" w:rsidRDefault="00BA384D" w:rsidP="00BA384D">
      <w:pPr>
        <w:rPr>
          <w:rFonts w:ascii="Calibri" w:hAnsi="Calibri"/>
          <w:sz w:val="26"/>
          <w:szCs w:val="26"/>
        </w:rPr>
      </w:pPr>
    </w:p>
    <w:p w14:paraId="57630389" w14:textId="0DEF4DD8" w:rsidR="00BA384D" w:rsidRDefault="00BA384D" w:rsidP="00BA384D">
      <w:pPr>
        <w:rPr>
          <w:rFonts w:ascii="Calibri" w:hAnsi="Calibri"/>
          <w:sz w:val="26"/>
          <w:szCs w:val="26"/>
        </w:rPr>
      </w:pPr>
      <w:r w:rsidRPr="00D956D8">
        <w:rPr>
          <w:rFonts w:ascii="Calibri" w:hAnsi="Calibri"/>
          <w:sz w:val="26"/>
          <w:szCs w:val="26"/>
        </w:rPr>
        <w:t xml:space="preserve">Additional experience in </w:t>
      </w:r>
      <w:r w:rsidR="00F72BBD" w:rsidRPr="00D956D8">
        <w:rPr>
          <w:rFonts w:ascii="Calibri" w:hAnsi="Calibri"/>
          <w:sz w:val="26"/>
          <w:szCs w:val="26"/>
        </w:rPr>
        <w:t xml:space="preserve">using </w:t>
      </w:r>
      <w:r w:rsidRPr="00D956D8">
        <w:rPr>
          <w:rFonts w:ascii="Calibri" w:hAnsi="Calibri"/>
          <w:sz w:val="26"/>
          <w:szCs w:val="26"/>
        </w:rPr>
        <w:t>technology systems such as CRM or Raiser’s Edge would be desirable.</w:t>
      </w:r>
      <w:r>
        <w:rPr>
          <w:rFonts w:ascii="Calibri" w:hAnsi="Calibri"/>
          <w:sz w:val="26"/>
          <w:szCs w:val="26"/>
        </w:rPr>
        <w:t xml:space="preserve"> </w:t>
      </w:r>
    </w:p>
    <w:p w14:paraId="0C8B716B" w14:textId="77777777" w:rsidR="00BA384D" w:rsidRDefault="00BA384D" w:rsidP="00BA384D">
      <w:pPr>
        <w:rPr>
          <w:rFonts w:ascii="Calibri" w:hAnsi="Calibri"/>
          <w:sz w:val="26"/>
          <w:szCs w:val="26"/>
        </w:rPr>
      </w:pPr>
    </w:p>
    <w:p w14:paraId="5C8AD6C2" w14:textId="77777777" w:rsidR="00BA384D" w:rsidRDefault="00BA384D" w:rsidP="00BA384D">
      <w:pPr>
        <w:rPr>
          <w:rFonts w:ascii="Calibri" w:hAnsi="Calibri"/>
          <w:sz w:val="26"/>
          <w:szCs w:val="26"/>
        </w:rPr>
      </w:pPr>
      <w:r>
        <w:rPr>
          <w:rFonts w:ascii="Calibri" w:hAnsi="Calibri"/>
          <w:sz w:val="26"/>
          <w:szCs w:val="26"/>
        </w:rPr>
        <w:t>The successful candidate will join the Economic Development and Advancement team and work alongside the Advancement Manager and Advancement Assistant in supporting strategic fundraising activities across the UHI partnership.</w:t>
      </w:r>
    </w:p>
    <w:p w14:paraId="555DB5DB" w14:textId="77777777" w:rsidR="00BA384D" w:rsidRDefault="00BA384D" w:rsidP="00BA384D">
      <w:pPr>
        <w:rPr>
          <w:rFonts w:ascii="Calibri" w:hAnsi="Calibri"/>
          <w:sz w:val="26"/>
          <w:szCs w:val="26"/>
        </w:rPr>
      </w:pPr>
    </w:p>
    <w:p w14:paraId="0716632F" w14:textId="77777777" w:rsidR="00BA384D" w:rsidRPr="0046195E" w:rsidRDefault="00BA384D" w:rsidP="00BA384D">
      <w:pPr>
        <w:rPr>
          <w:rFonts w:ascii="Calibri" w:hAnsi="Calibri"/>
          <w:sz w:val="26"/>
          <w:szCs w:val="26"/>
        </w:rPr>
      </w:pPr>
      <w:r>
        <w:rPr>
          <w:rFonts w:ascii="Calibri" w:hAnsi="Calibri"/>
          <w:sz w:val="26"/>
          <w:szCs w:val="26"/>
        </w:rPr>
        <w:t xml:space="preserve">A </w:t>
      </w:r>
      <w:r w:rsidRPr="0077764B">
        <w:rPr>
          <w:rFonts w:ascii="Calibri" w:hAnsi="Calibri"/>
          <w:sz w:val="26"/>
          <w:szCs w:val="26"/>
          <w:lang w:val="en-IE"/>
        </w:rPr>
        <w:t xml:space="preserve">detailed job description and person specification for the post are attached. </w:t>
      </w:r>
    </w:p>
    <w:p w14:paraId="00E7C6A3" w14:textId="77777777" w:rsidR="00BA384D" w:rsidRPr="0077764B" w:rsidRDefault="00BA384D" w:rsidP="00BA384D">
      <w:pPr>
        <w:pStyle w:val="BodyText2"/>
        <w:jc w:val="left"/>
        <w:rPr>
          <w:rFonts w:ascii="Calibri" w:hAnsi="Calibri"/>
          <w:sz w:val="26"/>
          <w:szCs w:val="26"/>
        </w:rPr>
      </w:pPr>
    </w:p>
    <w:p w14:paraId="56BC1668" w14:textId="77777777" w:rsidR="00BA384D" w:rsidRPr="0077764B" w:rsidRDefault="00BA384D" w:rsidP="00BA384D">
      <w:pPr>
        <w:pStyle w:val="BodyText2"/>
        <w:jc w:val="left"/>
        <w:rPr>
          <w:rFonts w:ascii="Calibri" w:hAnsi="Calibri"/>
          <w:sz w:val="26"/>
          <w:szCs w:val="26"/>
        </w:rPr>
      </w:pPr>
      <w:r w:rsidRPr="6FBE2112">
        <w:rPr>
          <w:rFonts w:ascii="Calibri" w:hAnsi="Calibri"/>
          <w:sz w:val="26"/>
          <w:szCs w:val="26"/>
        </w:rPr>
        <w:t>Applicants with informal questions are encouraged to contact</w:t>
      </w:r>
      <w:r>
        <w:rPr>
          <w:rFonts w:ascii="Calibri" w:hAnsi="Calibri"/>
          <w:sz w:val="26"/>
          <w:szCs w:val="26"/>
        </w:rPr>
        <w:t xml:space="preserve"> the Advancement Manager Stephanie Strother</w:t>
      </w:r>
      <w:r w:rsidRPr="6FBE2112">
        <w:rPr>
          <w:rFonts w:ascii="Calibri" w:hAnsi="Calibri"/>
          <w:sz w:val="26"/>
          <w:szCs w:val="26"/>
        </w:rPr>
        <w:t xml:space="preserve">, by email to </w:t>
      </w:r>
      <w:r>
        <w:rPr>
          <w:rFonts w:ascii="Calibri" w:hAnsi="Calibri"/>
          <w:sz w:val="26"/>
          <w:szCs w:val="26"/>
        </w:rPr>
        <w:t>stephanie.strother@uhi.ac.uk</w:t>
      </w:r>
      <w:r w:rsidRPr="6FBE2112">
        <w:rPr>
          <w:rFonts w:ascii="Calibri" w:hAnsi="Calibri"/>
          <w:sz w:val="26"/>
          <w:szCs w:val="26"/>
        </w:rPr>
        <w:t>.</w:t>
      </w:r>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rPr>
          <w:rFonts w:ascii="Calibri" w:hAnsi="Calibri"/>
          <w:b/>
          <w:bCs/>
          <w:sz w:val="26"/>
          <w:szCs w:val="26"/>
        </w:rPr>
      </w:pPr>
      <w:r w:rsidRPr="6FBE2112">
        <w:rPr>
          <w:rFonts w:ascii="Calibri" w:hAnsi="Calibri"/>
          <w:b/>
          <w:bCs/>
          <w:sz w:val="26"/>
          <w:szCs w:val="26"/>
        </w:rPr>
        <w:t>Pay and Benefits</w:t>
      </w:r>
    </w:p>
    <w:p w14:paraId="3F6A7DC1" w14:textId="3597830C" w:rsidR="005279C9" w:rsidRPr="005279C9" w:rsidRDefault="005279C9" w:rsidP="005279C9">
      <w:pPr>
        <w:pStyle w:val="BodyText2"/>
        <w:spacing w:line="259" w:lineRule="auto"/>
        <w:rPr>
          <w:rFonts w:ascii="Calibri" w:hAnsi="Calibri"/>
          <w:sz w:val="26"/>
          <w:szCs w:val="26"/>
        </w:rPr>
      </w:pPr>
    </w:p>
    <w:p w14:paraId="60061E4C" w14:textId="59FEE50A" w:rsidR="007C174A"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29661B">
        <w:rPr>
          <w:rFonts w:ascii="Calibri" w:hAnsi="Calibri"/>
          <w:sz w:val="26"/>
          <w:szCs w:val="26"/>
        </w:rPr>
        <w:t>4</w:t>
      </w:r>
      <w:r w:rsidRPr="6FBE2112">
        <w:rPr>
          <w:rFonts w:ascii="Calibri" w:hAnsi="Calibri"/>
          <w:sz w:val="26"/>
          <w:szCs w:val="26"/>
        </w:rPr>
        <w:t xml:space="preserve"> on the UHI </w:t>
      </w:r>
      <w:proofErr w:type="spellStart"/>
      <w:r w:rsidRPr="6FBE2112">
        <w:rPr>
          <w:rFonts w:ascii="Calibri" w:hAnsi="Calibri"/>
          <w:sz w:val="26"/>
          <w:szCs w:val="26"/>
        </w:rPr>
        <w:t>payscale</w:t>
      </w:r>
      <w:proofErr w:type="spellEnd"/>
      <w:r w:rsidRPr="6FBE2112">
        <w:rPr>
          <w:rFonts w:ascii="Calibri" w:hAnsi="Calibri"/>
          <w:sz w:val="26"/>
          <w:szCs w:val="26"/>
        </w:rPr>
        <w:t xml:space="preserve">. </w:t>
      </w:r>
    </w:p>
    <w:p w14:paraId="4895968E" w14:textId="77777777" w:rsidR="0029661B" w:rsidRPr="0077764B" w:rsidRDefault="0029661B" w:rsidP="009D737D">
      <w:pPr>
        <w:pStyle w:val="BodyText2"/>
        <w:jc w:val="left"/>
        <w:rPr>
          <w:rFonts w:ascii="Calibri" w:hAnsi="Calibri"/>
          <w:sz w:val="26"/>
          <w:szCs w:val="26"/>
        </w:rPr>
      </w:pPr>
    </w:p>
    <w:p w14:paraId="04A7D6F8" w14:textId="61EA3F9A"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Pr="6FBE2112">
        <w:rPr>
          <w:rFonts w:ascii="Calibri" w:hAnsi="Calibri"/>
          <w:sz w:val="26"/>
          <w:szCs w:val="26"/>
        </w:rPr>
        <w:t>be in the range £</w:t>
      </w:r>
      <w:r w:rsidR="00BB1B10">
        <w:rPr>
          <w:rFonts w:ascii="Calibri" w:hAnsi="Calibri"/>
          <w:sz w:val="26"/>
          <w:szCs w:val="26"/>
        </w:rPr>
        <w:t>25,262</w:t>
      </w:r>
      <w:r w:rsidR="00D262A8">
        <w:rPr>
          <w:rFonts w:ascii="Calibri" w:hAnsi="Calibri"/>
          <w:sz w:val="26"/>
          <w:szCs w:val="26"/>
        </w:rPr>
        <w:t xml:space="preserve"> </w:t>
      </w:r>
      <w:r w:rsidRPr="6FBE2112">
        <w:rPr>
          <w:rFonts w:ascii="Calibri" w:hAnsi="Calibri"/>
          <w:sz w:val="26"/>
          <w:szCs w:val="26"/>
        </w:rPr>
        <w:t>p</w:t>
      </w:r>
      <w:r w:rsidR="25BB8646" w:rsidRPr="6FBE2112">
        <w:rPr>
          <w:rFonts w:ascii="Calibri" w:hAnsi="Calibri"/>
          <w:sz w:val="26"/>
          <w:szCs w:val="26"/>
        </w:rPr>
        <w:t xml:space="preserve">er annum. </w:t>
      </w:r>
      <w:r w:rsidRPr="6FBE2112">
        <w:rPr>
          <w:rFonts w:ascii="Calibri" w:hAnsi="Calibri"/>
          <w:sz w:val="26"/>
          <w:szCs w:val="26"/>
        </w:rPr>
        <w:t xml:space="preserve">For exceptional candidates a higher salary up to </w:t>
      </w:r>
      <w:r w:rsidR="033941E5" w:rsidRPr="6FBE2112">
        <w:rPr>
          <w:rFonts w:ascii="Calibri" w:hAnsi="Calibri"/>
          <w:sz w:val="26"/>
          <w:szCs w:val="26"/>
        </w:rPr>
        <w:t xml:space="preserve">the top of the grade currently </w:t>
      </w:r>
      <w:r w:rsidRPr="6FBE2112">
        <w:rPr>
          <w:rFonts w:ascii="Calibri" w:hAnsi="Calibri"/>
          <w:sz w:val="26"/>
          <w:szCs w:val="26"/>
        </w:rPr>
        <w:t>£</w:t>
      </w:r>
      <w:r w:rsidR="00D01B35">
        <w:rPr>
          <w:rFonts w:ascii="Calibri" w:hAnsi="Calibri"/>
          <w:sz w:val="26"/>
          <w:szCs w:val="26"/>
        </w:rPr>
        <w:t>27</w:t>
      </w:r>
      <w:r w:rsidR="201FE2E9" w:rsidRPr="6FBE2112">
        <w:rPr>
          <w:rFonts w:ascii="Calibri" w:hAnsi="Calibri"/>
          <w:sz w:val="26"/>
          <w:szCs w:val="26"/>
        </w:rPr>
        <w:t>,</w:t>
      </w:r>
      <w:r w:rsidR="00344D82">
        <w:rPr>
          <w:rFonts w:ascii="Calibri" w:hAnsi="Calibri"/>
          <w:sz w:val="26"/>
          <w:szCs w:val="26"/>
        </w:rPr>
        <w:t>602</w:t>
      </w:r>
      <w:r w:rsidRPr="6FBE2112">
        <w:rPr>
          <w:rFonts w:ascii="Calibri" w:hAnsi="Calibri"/>
          <w:sz w:val="26"/>
          <w:szCs w:val="26"/>
        </w:rPr>
        <w:t xml:space="preserve"> p</w:t>
      </w:r>
      <w:r w:rsidR="01898060" w:rsidRPr="6FBE2112">
        <w:rPr>
          <w:rFonts w:ascii="Calibri" w:hAnsi="Calibri"/>
          <w:sz w:val="26"/>
          <w:szCs w:val="26"/>
        </w:rPr>
        <w:t xml:space="preserve">er annum </w:t>
      </w:r>
      <w:r w:rsidRPr="6FBE2112">
        <w:rPr>
          <w:rFonts w:ascii="Calibri" w:hAnsi="Calibri"/>
          <w:sz w:val="26"/>
          <w:szCs w:val="26"/>
        </w:rPr>
        <w:t>may be available.</w:t>
      </w:r>
    </w:p>
    <w:p w14:paraId="44EAFD9C" w14:textId="77777777" w:rsidR="007C174A" w:rsidRPr="0077764B" w:rsidRDefault="007C174A" w:rsidP="009D737D">
      <w:pPr>
        <w:pStyle w:val="BodyText2"/>
        <w:jc w:val="left"/>
        <w:rPr>
          <w:rFonts w:ascii="Calibri" w:hAnsi="Calibri"/>
          <w:sz w:val="26"/>
          <w:szCs w:val="26"/>
        </w:rPr>
      </w:pPr>
    </w:p>
    <w:p w14:paraId="0BAAFDC7" w14:textId="09F7B46B" w:rsidR="007C174A" w:rsidRPr="0077764B" w:rsidRDefault="007C174A" w:rsidP="009D737D">
      <w:pPr>
        <w:pStyle w:val="BodyText2"/>
        <w:jc w:val="left"/>
        <w:rPr>
          <w:rFonts w:ascii="Calibri" w:hAnsi="Calibri"/>
          <w:sz w:val="26"/>
          <w:szCs w:val="26"/>
        </w:rPr>
      </w:pPr>
      <w:r w:rsidRPr="6FBE2112">
        <w:rPr>
          <w:rFonts w:ascii="Calibri" w:hAnsi="Calibri"/>
          <w:sz w:val="26"/>
          <w:szCs w:val="26"/>
        </w:rPr>
        <w:lastRenderedPageBreak/>
        <w:t xml:space="preserve">This post is fixed term for </w:t>
      </w:r>
      <w:r w:rsidR="00D04DB7">
        <w:rPr>
          <w:rFonts w:ascii="Calibri" w:hAnsi="Calibri"/>
          <w:sz w:val="26"/>
          <w:szCs w:val="26"/>
        </w:rPr>
        <w:t>6</w:t>
      </w:r>
      <w:r w:rsidRPr="6FBE2112">
        <w:rPr>
          <w:rFonts w:ascii="Calibri" w:hAnsi="Calibri"/>
          <w:sz w:val="26"/>
          <w:szCs w:val="26"/>
        </w:rPr>
        <w:t xml:space="preserve"> months</w:t>
      </w:r>
      <w:r w:rsidR="05E13E68" w:rsidRPr="6FBE2112">
        <w:rPr>
          <w:rFonts w:ascii="Calibri" w:hAnsi="Calibri"/>
          <w:sz w:val="26"/>
          <w:szCs w:val="26"/>
        </w:rPr>
        <w:t>.</w:t>
      </w:r>
      <w:r w:rsidRPr="6FBE2112">
        <w:rPr>
          <w:rFonts w:ascii="Calibri" w:hAnsi="Calibri"/>
          <w:sz w:val="26"/>
          <w:szCs w:val="26"/>
        </w:rPr>
        <w:t xml:space="preserve"> There is no guarantee of further employment after the expiry of this term.</w:t>
      </w:r>
    </w:p>
    <w:p w14:paraId="4B94D5A5" w14:textId="77777777" w:rsidR="007C174A" w:rsidRPr="0077764B" w:rsidRDefault="007C174A" w:rsidP="009D737D">
      <w:pPr>
        <w:pStyle w:val="BodyText2"/>
        <w:jc w:val="left"/>
        <w:rPr>
          <w:rFonts w:ascii="Calibri" w:hAnsi="Calibri"/>
          <w:sz w:val="26"/>
          <w:szCs w:val="26"/>
        </w:rPr>
      </w:pPr>
    </w:p>
    <w:p w14:paraId="71BF2EF0" w14:textId="70DB5EA3"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This post is </w:t>
      </w:r>
      <w:r w:rsidR="004B5296" w:rsidRPr="6FBE2112">
        <w:rPr>
          <w:rFonts w:ascii="Calibri" w:hAnsi="Calibri"/>
          <w:sz w:val="26"/>
          <w:szCs w:val="26"/>
        </w:rPr>
        <w:t>full</w:t>
      </w:r>
      <w:r w:rsidR="009177D1">
        <w:rPr>
          <w:rFonts w:ascii="Calibri" w:hAnsi="Calibri"/>
          <w:sz w:val="26"/>
          <w:szCs w:val="26"/>
        </w:rPr>
        <w:t xml:space="preserve"> time</w:t>
      </w:r>
      <w:r w:rsidRPr="6FBE2112">
        <w:rPr>
          <w:rFonts w:ascii="Calibri" w:hAnsi="Calibri"/>
          <w:sz w:val="26"/>
          <w:szCs w:val="26"/>
        </w:rPr>
        <w:t xml:space="preserve"> and will involve working </w:t>
      </w:r>
      <w:r w:rsidR="009177D1">
        <w:rPr>
          <w:rFonts w:ascii="Calibri" w:hAnsi="Calibri"/>
          <w:sz w:val="26"/>
          <w:szCs w:val="26"/>
        </w:rPr>
        <w:t>35</w:t>
      </w:r>
      <w:r w:rsidRPr="6FBE2112">
        <w:rPr>
          <w:rFonts w:ascii="Calibri" w:hAnsi="Calibri"/>
          <w:sz w:val="26"/>
          <w:szCs w:val="26"/>
        </w:rPr>
        <w:t xml:space="preserve"> hours per week</w:t>
      </w:r>
      <w:r w:rsidR="2805F8BD" w:rsidRPr="6FBE2112">
        <w:rPr>
          <w:rFonts w:ascii="Calibri" w:hAnsi="Calibri"/>
          <w:sz w:val="26"/>
          <w:szCs w:val="26"/>
        </w:rPr>
        <w:t xml:space="preserve"> on a working pattern as agreed with your line manager.</w:t>
      </w:r>
    </w:p>
    <w:p w14:paraId="3DEEC669" w14:textId="77777777" w:rsidR="007C174A" w:rsidRPr="0077764B" w:rsidRDefault="007C174A" w:rsidP="009D737D">
      <w:pPr>
        <w:pStyle w:val="BodyText2"/>
        <w:jc w:val="left"/>
        <w:rPr>
          <w:rFonts w:ascii="Calibri" w:hAnsi="Calibri"/>
          <w:sz w:val="26"/>
          <w:szCs w:val="26"/>
        </w:rPr>
      </w:pPr>
    </w:p>
    <w:p w14:paraId="0AC19DEC" w14:textId="39273A60"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45FB0818" w14:textId="77777777" w:rsidR="007C174A" w:rsidRPr="0077764B" w:rsidRDefault="007C174A" w:rsidP="009D737D">
      <w:pPr>
        <w:rPr>
          <w:rFonts w:ascii="Calibri" w:hAnsi="Calibri"/>
          <w:sz w:val="26"/>
          <w:szCs w:val="26"/>
        </w:rPr>
      </w:pPr>
    </w:p>
    <w:p w14:paraId="11BAC34C" w14:textId="16709D6D" w:rsidR="00FE1688" w:rsidRPr="0077764B" w:rsidRDefault="00FE1688" w:rsidP="009D737D">
      <w:pPr>
        <w:rPr>
          <w:rStyle w:val="Hyperlink"/>
          <w:rFonts w:ascii="Calibri" w:hAnsi="Calibri"/>
          <w:sz w:val="26"/>
          <w:szCs w:val="26"/>
        </w:rPr>
      </w:pPr>
      <w:r w:rsidRPr="0077764B">
        <w:rPr>
          <w:rFonts w:ascii="Calibri" w:hAnsi="Calibri"/>
          <w:sz w:val="26"/>
          <w:szCs w:val="26"/>
        </w:rPr>
        <w:t xml:space="preserve">The workplace pension scheme provided to workers at </w:t>
      </w:r>
      <w:r w:rsidR="004B5296" w:rsidRPr="0077764B">
        <w:rPr>
          <w:rFonts w:ascii="Calibri" w:hAnsi="Calibri"/>
          <w:sz w:val="26"/>
          <w:szCs w:val="26"/>
        </w:rPr>
        <w:t>grade five</w:t>
      </w:r>
      <w:r w:rsidRPr="0077764B">
        <w:rPr>
          <w:rFonts w:ascii="Calibri" w:hAnsi="Calibri"/>
          <w:sz w:val="26"/>
          <w:szCs w:val="26"/>
        </w:rPr>
        <w:t xml:space="preserve"> and below is the Local Government Pension Scheme (LGPS).  This is a qualifying pension scheme, which means it meets or exceeds the government’s standards.  Full information about the scheme can be found on the Highland Council’s Pension Fund website </w:t>
      </w:r>
      <w:hyperlink r:id="rId11" w:history="1">
        <w:r w:rsidRPr="0077764B">
          <w:rPr>
            <w:rStyle w:val="Hyperlink"/>
            <w:rFonts w:ascii="Calibri" w:hAnsi="Calibri"/>
            <w:sz w:val="26"/>
            <w:szCs w:val="26"/>
          </w:rPr>
          <w:t>http://www.highlandpensionfund.org/</w:t>
        </w:r>
      </w:hyperlink>
      <w:r w:rsidR="003648AA" w:rsidRPr="0077764B">
        <w:rPr>
          <w:rStyle w:val="Hyperlink"/>
          <w:rFonts w:ascii="Calibri" w:hAnsi="Calibri"/>
          <w:sz w:val="26"/>
          <w:szCs w:val="26"/>
          <w:u w:val="none"/>
        </w:rPr>
        <w:t xml:space="preserve"> </w:t>
      </w:r>
    </w:p>
    <w:p w14:paraId="62486C05" w14:textId="57A3C10B" w:rsidR="00F1075F" w:rsidRPr="0077764B" w:rsidRDefault="00F1075F" w:rsidP="009D737D">
      <w:pPr>
        <w:rPr>
          <w:rFonts w:ascii="Calibri" w:hAnsi="Calibri"/>
          <w:sz w:val="26"/>
          <w:szCs w:val="26"/>
        </w:rPr>
      </w:pPr>
    </w:p>
    <w:p w14:paraId="3A5778A7" w14:textId="500302D8"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C63D79">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6B35CC3C"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application is</w:t>
      </w:r>
      <w:r w:rsidR="0040633A">
        <w:rPr>
          <w:rFonts w:ascii="Calibri" w:hAnsi="Calibri"/>
          <w:b/>
          <w:bCs/>
          <w:sz w:val="26"/>
          <w:szCs w:val="26"/>
        </w:rPr>
        <w:t xml:space="preserve"> </w:t>
      </w:r>
      <w:r w:rsidR="000B2663">
        <w:rPr>
          <w:rFonts w:ascii="Calibri" w:hAnsi="Calibri"/>
          <w:b/>
          <w:bCs/>
          <w:sz w:val="26"/>
          <w:szCs w:val="26"/>
        </w:rPr>
        <w:t>Sunday</w:t>
      </w:r>
      <w:r w:rsidR="0040633A">
        <w:rPr>
          <w:rFonts w:ascii="Calibri" w:hAnsi="Calibri"/>
          <w:b/>
          <w:bCs/>
          <w:sz w:val="26"/>
          <w:szCs w:val="26"/>
        </w:rPr>
        <w:t xml:space="preserve"> July 2</w:t>
      </w:r>
      <w:r w:rsidR="00996A51">
        <w:rPr>
          <w:rFonts w:ascii="Calibri" w:hAnsi="Calibri"/>
          <w:b/>
          <w:bCs/>
          <w:sz w:val="26"/>
          <w:szCs w:val="26"/>
        </w:rPr>
        <w:t>6</w:t>
      </w:r>
      <w:r w:rsidR="0040633A">
        <w:rPr>
          <w:rFonts w:ascii="Calibri" w:hAnsi="Calibri"/>
          <w:b/>
          <w:bCs/>
          <w:sz w:val="26"/>
          <w:szCs w:val="26"/>
        </w:rPr>
        <w:t>th</w:t>
      </w:r>
      <w:r w:rsidRPr="6FBE2112">
        <w:rPr>
          <w:rFonts w:ascii="Calibri" w:hAnsi="Calibri"/>
          <w:b/>
          <w:bCs/>
          <w:sz w:val="26"/>
          <w:szCs w:val="26"/>
        </w:rPr>
        <w:t xml:space="preserve"> </w:t>
      </w:r>
      <w:r w:rsidR="49F6B079" w:rsidRPr="6FBE2112">
        <w:rPr>
          <w:rFonts w:ascii="Calibri" w:hAnsi="Calibri"/>
          <w:b/>
          <w:bCs/>
          <w:sz w:val="26"/>
          <w:szCs w:val="26"/>
        </w:rPr>
        <w:t xml:space="preserve">at 11.59pm. </w:t>
      </w:r>
    </w:p>
    <w:p w14:paraId="7505046B" w14:textId="63067841" w:rsidR="6FBE2112" w:rsidRDefault="6FBE2112" w:rsidP="009D737D">
      <w:pPr>
        <w:pStyle w:val="BodyText2"/>
        <w:jc w:val="left"/>
        <w:rPr>
          <w:rFonts w:ascii="Calibri" w:hAnsi="Calibri"/>
          <w:b/>
          <w:bCs/>
          <w:sz w:val="26"/>
          <w:szCs w:val="26"/>
        </w:rPr>
      </w:pPr>
    </w:p>
    <w:p w14:paraId="6BA91507" w14:textId="09E915CF" w:rsidR="23412346" w:rsidRDefault="23412346" w:rsidP="009D737D">
      <w:pPr>
        <w:pStyle w:val="BodyText2"/>
        <w:jc w:val="left"/>
        <w:rPr>
          <w:rFonts w:ascii="Calibri" w:hAnsi="Calibri"/>
          <w:b/>
          <w:bCs/>
          <w:sz w:val="26"/>
          <w:szCs w:val="26"/>
        </w:rPr>
      </w:pPr>
      <w:r w:rsidRPr="6FBE2112">
        <w:rPr>
          <w:rFonts w:ascii="Calibri" w:hAnsi="Calibri"/>
          <w:b/>
          <w:bCs/>
          <w:sz w:val="26"/>
          <w:szCs w:val="26"/>
        </w:rPr>
        <w:t>Shortlisting will take place the week commencing</w:t>
      </w:r>
      <w:r w:rsidR="00C4602D">
        <w:rPr>
          <w:rFonts w:ascii="Calibri" w:hAnsi="Calibri"/>
          <w:b/>
          <w:bCs/>
          <w:sz w:val="26"/>
          <w:szCs w:val="26"/>
        </w:rPr>
        <w:t xml:space="preserve"> Monday</w:t>
      </w:r>
      <w:r w:rsidRPr="6FBE2112">
        <w:rPr>
          <w:rFonts w:ascii="Calibri" w:hAnsi="Calibri"/>
          <w:b/>
          <w:bCs/>
          <w:sz w:val="26"/>
          <w:szCs w:val="26"/>
        </w:rPr>
        <w:t xml:space="preserve"> </w:t>
      </w:r>
      <w:r w:rsidR="005F6FD3">
        <w:rPr>
          <w:rFonts w:ascii="Calibri" w:hAnsi="Calibri"/>
          <w:b/>
          <w:bCs/>
          <w:sz w:val="26"/>
          <w:szCs w:val="26"/>
        </w:rPr>
        <w:t>July 27</w:t>
      </w:r>
      <w:r w:rsidR="005F6FD3" w:rsidRPr="005F6FD3">
        <w:rPr>
          <w:rFonts w:ascii="Calibri" w:hAnsi="Calibri"/>
          <w:b/>
          <w:bCs/>
          <w:sz w:val="26"/>
          <w:szCs w:val="26"/>
          <w:vertAlign w:val="superscript"/>
        </w:rPr>
        <w:t>th</w:t>
      </w:r>
    </w:p>
    <w:p w14:paraId="1299C43A" w14:textId="77777777" w:rsidR="007C174A" w:rsidRPr="0077764B" w:rsidRDefault="007C174A" w:rsidP="009D737D">
      <w:pPr>
        <w:pStyle w:val="BodyText2"/>
        <w:jc w:val="left"/>
        <w:rPr>
          <w:rFonts w:ascii="Calibri" w:hAnsi="Calibri"/>
          <w:sz w:val="26"/>
          <w:szCs w:val="26"/>
        </w:rPr>
      </w:pPr>
    </w:p>
    <w:p w14:paraId="6E1B1F33" w14:textId="2E14CBC5"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 xml:space="preserve">by </w:t>
      </w:r>
      <w:r w:rsidR="00A12C2D">
        <w:rPr>
          <w:rFonts w:ascii="Calibri" w:hAnsi="Calibri"/>
          <w:b/>
          <w:bCs/>
          <w:sz w:val="26"/>
          <w:szCs w:val="26"/>
        </w:rPr>
        <w:t xml:space="preserve">MS Teams </w:t>
      </w:r>
      <w:r w:rsidRPr="6FBE2112">
        <w:rPr>
          <w:rFonts w:ascii="Calibri" w:hAnsi="Calibri"/>
          <w:b/>
          <w:bCs/>
          <w:sz w:val="26"/>
          <w:szCs w:val="26"/>
        </w:rPr>
        <w:t xml:space="preserve">on </w:t>
      </w:r>
      <w:r w:rsidR="00C4602D">
        <w:rPr>
          <w:rFonts w:ascii="Calibri" w:hAnsi="Calibri"/>
          <w:b/>
          <w:bCs/>
          <w:sz w:val="26"/>
          <w:szCs w:val="26"/>
        </w:rPr>
        <w:t>August 3</w:t>
      </w:r>
      <w:r w:rsidR="00C4602D" w:rsidRPr="00C4602D">
        <w:rPr>
          <w:rFonts w:ascii="Calibri" w:hAnsi="Calibri"/>
          <w:b/>
          <w:bCs/>
          <w:sz w:val="26"/>
          <w:szCs w:val="26"/>
          <w:vertAlign w:val="superscript"/>
        </w:rPr>
        <w:t>rd</w:t>
      </w:r>
      <w:r w:rsidR="00C4602D">
        <w:rPr>
          <w:rFonts w:ascii="Calibri" w:hAnsi="Calibri"/>
          <w:b/>
          <w:bCs/>
          <w:sz w:val="26"/>
          <w:szCs w:val="26"/>
        </w:rPr>
        <w:t>, 2026.</w:t>
      </w: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A7604" w14:textId="77777777" w:rsidR="00107D0B" w:rsidRDefault="00107D0B">
      <w:r>
        <w:separator/>
      </w:r>
    </w:p>
  </w:endnote>
  <w:endnote w:type="continuationSeparator" w:id="0">
    <w:p w14:paraId="607DBE3F" w14:textId="77777777" w:rsidR="00107D0B" w:rsidRDefault="00107D0B">
      <w:r>
        <w:continuationSeparator/>
      </w:r>
    </w:p>
  </w:endnote>
  <w:endnote w:type="continuationNotice" w:id="1">
    <w:p w14:paraId="1ACAC66B" w14:textId="77777777" w:rsidR="00107D0B" w:rsidRDefault="00107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390F" w14:textId="77777777" w:rsidR="00107D0B" w:rsidRDefault="00107D0B">
      <w:r>
        <w:separator/>
      </w:r>
    </w:p>
  </w:footnote>
  <w:footnote w:type="continuationSeparator" w:id="0">
    <w:p w14:paraId="0EE5BC7D" w14:textId="77777777" w:rsidR="00107D0B" w:rsidRDefault="00107D0B">
      <w:r>
        <w:continuationSeparator/>
      </w:r>
    </w:p>
  </w:footnote>
  <w:footnote w:type="continuationNotice" w:id="1">
    <w:p w14:paraId="33A7164A" w14:textId="77777777" w:rsidR="00107D0B" w:rsidRDefault="00107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02B67"/>
    <w:rsid w:val="00017B41"/>
    <w:rsid w:val="0003075F"/>
    <w:rsid w:val="00037D0A"/>
    <w:rsid w:val="0006326B"/>
    <w:rsid w:val="00065141"/>
    <w:rsid w:val="000748E7"/>
    <w:rsid w:val="00080CB3"/>
    <w:rsid w:val="000A06E7"/>
    <w:rsid w:val="000B2663"/>
    <w:rsid w:val="000C32EE"/>
    <w:rsid w:val="000F15CD"/>
    <w:rsid w:val="001023B0"/>
    <w:rsid w:val="00107D0B"/>
    <w:rsid w:val="00147C40"/>
    <w:rsid w:val="0015273C"/>
    <w:rsid w:val="0019517D"/>
    <w:rsid w:val="001A68CE"/>
    <w:rsid w:val="001A7DB1"/>
    <w:rsid w:val="001C02B0"/>
    <w:rsid w:val="001C4E6D"/>
    <w:rsid w:val="001C6DC9"/>
    <w:rsid w:val="001E3B40"/>
    <w:rsid w:val="001F31BE"/>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9661B"/>
    <w:rsid w:val="002C72EF"/>
    <w:rsid w:val="002E24C3"/>
    <w:rsid w:val="002E67BF"/>
    <w:rsid w:val="003010C1"/>
    <w:rsid w:val="00307D11"/>
    <w:rsid w:val="003215EA"/>
    <w:rsid w:val="0032604E"/>
    <w:rsid w:val="00326312"/>
    <w:rsid w:val="00327387"/>
    <w:rsid w:val="00344D82"/>
    <w:rsid w:val="00345269"/>
    <w:rsid w:val="00354BB1"/>
    <w:rsid w:val="003644C7"/>
    <w:rsid w:val="003648AA"/>
    <w:rsid w:val="003975A1"/>
    <w:rsid w:val="003A1E44"/>
    <w:rsid w:val="003A7B96"/>
    <w:rsid w:val="003B16F4"/>
    <w:rsid w:val="003B22B1"/>
    <w:rsid w:val="003E3085"/>
    <w:rsid w:val="0040633A"/>
    <w:rsid w:val="004073E3"/>
    <w:rsid w:val="00407E8F"/>
    <w:rsid w:val="00436C6B"/>
    <w:rsid w:val="00450BA7"/>
    <w:rsid w:val="004516F6"/>
    <w:rsid w:val="004530F4"/>
    <w:rsid w:val="0046195E"/>
    <w:rsid w:val="0046523B"/>
    <w:rsid w:val="0047654C"/>
    <w:rsid w:val="00485036"/>
    <w:rsid w:val="00493424"/>
    <w:rsid w:val="004B399C"/>
    <w:rsid w:val="004B5296"/>
    <w:rsid w:val="004B6223"/>
    <w:rsid w:val="004D3C31"/>
    <w:rsid w:val="004E2AAC"/>
    <w:rsid w:val="004F2B44"/>
    <w:rsid w:val="004F4E6E"/>
    <w:rsid w:val="00512258"/>
    <w:rsid w:val="00516DD7"/>
    <w:rsid w:val="00523105"/>
    <w:rsid w:val="005279C9"/>
    <w:rsid w:val="00567F96"/>
    <w:rsid w:val="005722E4"/>
    <w:rsid w:val="00572777"/>
    <w:rsid w:val="00575D01"/>
    <w:rsid w:val="0058011E"/>
    <w:rsid w:val="005825B8"/>
    <w:rsid w:val="00585CBA"/>
    <w:rsid w:val="00592EE5"/>
    <w:rsid w:val="005A306C"/>
    <w:rsid w:val="005A632D"/>
    <w:rsid w:val="005C0685"/>
    <w:rsid w:val="005C743A"/>
    <w:rsid w:val="005D4180"/>
    <w:rsid w:val="005D67FD"/>
    <w:rsid w:val="005E6C2D"/>
    <w:rsid w:val="005F3ACB"/>
    <w:rsid w:val="005F44CB"/>
    <w:rsid w:val="005F582E"/>
    <w:rsid w:val="005F6FD3"/>
    <w:rsid w:val="005F7E90"/>
    <w:rsid w:val="00601B17"/>
    <w:rsid w:val="00605079"/>
    <w:rsid w:val="00606686"/>
    <w:rsid w:val="00612A34"/>
    <w:rsid w:val="0061521C"/>
    <w:rsid w:val="00637F9D"/>
    <w:rsid w:val="00642DFC"/>
    <w:rsid w:val="006477F3"/>
    <w:rsid w:val="0065531E"/>
    <w:rsid w:val="006763A5"/>
    <w:rsid w:val="006A5852"/>
    <w:rsid w:val="006B7762"/>
    <w:rsid w:val="006F6F39"/>
    <w:rsid w:val="007153DE"/>
    <w:rsid w:val="00724C4B"/>
    <w:rsid w:val="00743D02"/>
    <w:rsid w:val="00752923"/>
    <w:rsid w:val="0077764B"/>
    <w:rsid w:val="00793895"/>
    <w:rsid w:val="007975FD"/>
    <w:rsid w:val="007A1034"/>
    <w:rsid w:val="007A4189"/>
    <w:rsid w:val="007A48C6"/>
    <w:rsid w:val="007B0977"/>
    <w:rsid w:val="007C174A"/>
    <w:rsid w:val="007C6642"/>
    <w:rsid w:val="007D5496"/>
    <w:rsid w:val="007D68E1"/>
    <w:rsid w:val="007E0BC2"/>
    <w:rsid w:val="007E4598"/>
    <w:rsid w:val="007E497D"/>
    <w:rsid w:val="007F0FED"/>
    <w:rsid w:val="00811036"/>
    <w:rsid w:val="00812800"/>
    <w:rsid w:val="008169CE"/>
    <w:rsid w:val="00821B4B"/>
    <w:rsid w:val="00837E9A"/>
    <w:rsid w:val="00840FA4"/>
    <w:rsid w:val="00871A4A"/>
    <w:rsid w:val="00872B3C"/>
    <w:rsid w:val="008A7642"/>
    <w:rsid w:val="008B3574"/>
    <w:rsid w:val="008B55FA"/>
    <w:rsid w:val="008B64C6"/>
    <w:rsid w:val="008C04D2"/>
    <w:rsid w:val="008C4E46"/>
    <w:rsid w:val="008C5916"/>
    <w:rsid w:val="008D2A53"/>
    <w:rsid w:val="008E0D0A"/>
    <w:rsid w:val="008E6B04"/>
    <w:rsid w:val="008F2F82"/>
    <w:rsid w:val="008F3FC3"/>
    <w:rsid w:val="00906511"/>
    <w:rsid w:val="00916515"/>
    <w:rsid w:val="009177D1"/>
    <w:rsid w:val="009217D1"/>
    <w:rsid w:val="00923AFA"/>
    <w:rsid w:val="009343BC"/>
    <w:rsid w:val="00934688"/>
    <w:rsid w:val="009369AB"/>
    <w:rsid w:val="00946450"/>
    <w:rsid w:val="00947B1C"/>
    <w:rsid w:val="00950ECA"/>
    <w:rsid w:val="00971AD6"/>
    <w:rsid w:val="00974022"/>
    <w:rsid w:val="009843D6"/>
    <w:rsid w:val="00986231"/>
    <w:rsid w:val="00996A51"/>
    <w:rsid w:val="009B1517"/>
    <w:rsid w:val="009B4100"/>
    <w:rsid w:val="009D626A"/>
    <w:rsid w:val="009D737D"/>
    <w:rsid w:val="009E79F7"/>
    <w:rsid w:val="009F5CA0"/>
    <w:rsid w:val="00A12C2D"/>
    <w:rsid w:val="00A16DC2"/>
    <w:rsid w:val="00A3346F"/>
    <w:rsid w:val="00A44795"/>
    <w:rsid w:val="00A4732A"/>
    <w:rsid w:val="00A90AC7"/>
    <w:rsid w:val="00AA5B2C"/>
    <w:rsid w:val="00AA6F56"/>
    <w:rsid w:val="00AA7A2A"/>
    <w:rsid w:val="00AB3449"/>
    <w:rsid w:val="00AB3AC6"/>
    <w:rsid w:val="00AB6D03"/>
    <w:rsid w:val="00AB7130"/>
    <w:rsid w:val="00AC574B"/>
    <w:rsid w:val="00AF6E0D"/>
    <w:rsid w:val="00B22B48"/>
    <w:rsid w:val="00B22DA6"/>
    <w:rsid w:val="00B25CF7"/>
    <w:rsid w:val="00B603BE"/>
    <w:rsid w:val="00B60440"/>
    <w:rsid w:val="00B62749"/>
    <w:rsid w:val="00B6399E"/>
    <w:rsid w:val="00B66B36"/>
    <w:rsid w:val="00BA384D"/>
    <w:rsid w:val="00BB1B10"/>
    <w:rsid w:val="00BD007A"/>
    <w:rsid w:val="00BD7859"/>
    <w:rsid w:val="00BE1FD1"/>
    <w:rsid w:val="00C4602D"/>
    <w:rsid w:val="00C52B00"/>
    <w:rsid w:val="00C565A7"/>
    <w:rsid w:val="00C62792"/>
    <w:rsid w:val="00C63D79"/>
    <w:rsid w:val="00C64697"/>
    <w:rsid w:val="00C7729A"/>
    <w:rsid w:val="00C87052"/>
    <w:rsid w:val="00C92293"/>
    <w:rsid w:val="00C97DEF"/>
    <w:rsid w:val="00CB2F1E"/>
    <w:rsid w:val="00D01B35"/>
    <w:rsid w:val="00D03DF5"/>
    <w:rsid w:val="00D04DB7"/>
    <w:rsid w:val="00D065C8"/>
    <w:rsid w:val="00D2252C"/>
    <w:rsid w:val="00D22A1C"/>
    <w:rsid w:val="00D262A8"/>
    <w:rsid w:val="00D33DD4"/>
    <w:rsid w:val="00D35872"/>
    <w:rsid w:val="00D62699"/>
    <w:rsid w:val="00D63FE4"/>
    <w:rsid w:val="00D6556A"/>
    <w:rsid w:val="00D65C1B"/>
    <w:rsid w:val="00D80922"/>
    <w:rsid w:val="00D84124"/>
    <w:rsid w:val="00D846AE"/>
    <w:rsid w:val="00D85665"/>
    <w:rsid w:val="00D90FD3"/>
    <w:rsid w:val="00D956D8"/>
    <w:rsid w:val="00D97BBC"/>
    <w:rsid w:val="00DA7E4A"/>
    <w:rsid w:val="00DF1FA5"/>
    <w:rsid w:val="00E12F59"/>
    <w:rsid w:val="00E26FBE"/>
    <w:rsid w:val="00E4044D"/>
    <w:rsid w:val="00E5009E"/>
    <w:rsid w:val="00E516C9"/>
    <w:rsid w:val="00E55F8C"/>
    <w:rsid w:val="00E671CE"/>
    <w:rsid w:val="00E72361"/>
    <w:rsid w:val="00E875A5"/>
    <w:rsid w:val="00E878B4"/>
    <w:rsid w:val="00EA2736"/>
    <w:rsid w:val="00EA4B28"/>
    <w:rsid w:val="00EB30F9"/>
    <w:rsid w:val="00EB6A60"/>
    <w:rsid w:val="00ED5FC5"/>
    <w:rsid w:val="00EE38AD"/>
    <w:rsid w:val="00EF06B7"/>
    <w:rsid w:val="00EF097A"/>
    <w:rsid w:val="00EF4D78"/>
    <w:rsid w:val="00F05162"/>
    <w:rsid w:val="00F07726"/>
    <w:rsid w:val="00F1075F"/>
    <w:rsid w:val="00F25CC8"/>
    <w:rsid w:val="00F44631"/>
    <w:rsid w:val="00F447FB"/>
    <w:rsid w:val="00F62DED"/>
    <w:rsid w:val="00F72BBD"/>
    <w:rsid w:val="00FA1BE4"/>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4A387D3"/>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 w:type="character" w:styleId="CommentReference">
    <w:name w:val="annotation reference"/>
    <w:basedOn w:val="DefaultParagraphFont"/>
    <w:rsid w:val="007E0BC2"/>
    <w:rPr>
      <w:sz w:val="16"/>
      <w:szCs w:val="16"/>
    </w:rPr>
  </w:style>
  <w:style w:type="paragraph" w:styleId="CommentText">
    <w:name w:val="annotation text"/>
    <w:basedOn w:val="Normal"/>
    <w:link w:val="CommentTextChar"/>
    <w:rsid w:val="007E0BC2"/>
    <w:rPr>
      <w:sz w:val="20"/>
      <w:szCs w:val="20"/>
    </w:rPr>
  </w:style>
  <w:style w:type="character" w:customStyle="1" w:styleId="CommentTextChar">
    <w:name w:val="Comment Text Char"/>
    <w:basedOn w:val="DefaultParagraphFont"/>
    <w:link w:val="CommentText"/>
    <w:rsid w:val="007E0BC2"/>
    <w:rPr>
      <w:rFonts w:ascii="Arial" w:hAnsi="Arial" w:cs="Arial"/>
      <w:lang w:val="en-GB" w:eastAsia="en-GB"/>
    </w:rPr>
  </w:style>
  <w:style w:type="paragraph" w:styleId="CommentSubject">
    <w:name w:val="annotation subject"/>
    <w:basedOn w:val="CommentText"/>
    <w:next w:val="CommentText"/>
    <w:link w:val="CommentSubjectChar"/>
    <w:rsid w:val="007E0BC2"/>
    <w:rPr>
      <w:b/>
      <w:bCs/>
    </w:rPr>
  </w:style>
  <w:style w:type="character" w:customStyle="1" w:styleId="CommentSubjectChar">
    <w:name w:val="Comment Subject Char"/>
    <w:basedOn w:val="CommentTextChar"/>
    <w:link w:val="CommentSubject"/>
    <w:rsid w:val="007E0BC2"/>
    <w:rPr>
      <w:rFonts w:ascii="Arial" w:hAnsi="Arial" w:cs="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nel@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landpensionfun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91B16869EF4B429E276BE4E285AA0A" ma:contentTypeVersion="4" ma:contentTypeDescription="Create a new document." ma:contentTypeScope="" ma:versionID="19cbe20445694e643f4f15810c5391c1">
  <xsd:schema xmlns:xsd="http://www.w3.org/2001/XMLSchema" xmlns:xs="http://www.w3.org/2001/XMLSchema" xmlns:p="http://schemas.microsoft.com/office/2006/metadata/properties" xmlns:ns2="694e7080-93fe-412d-b0df-00838550afc2" targetNamespace="http://schemas.microsoft.com/office/2006/metadata/properties" ma:root="true" ma:fieldsID="2f569bf4b407ead645ec3e0367d68482" ns2:_="">
    <xsd:import namespace="694e7080-93fe-412d-b0df-00838550a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e7080-93fe-412d-b0df-00838550a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B2623B-47DF-4265-9700-51724228E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e7080-93fe-412d-b0df-00838550a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566</Words>
  <Characters>3228</Characters>
  <Application>Microsoft Office Word</Application>
  <DocSecurity>0</DocSecurity>
  <Lines>26</Lines>
  <Paragraphs>7</Paragraphs>
  <ScaleCrop>false</ScaleCrop>
  <Company>UHI Millennium Institute</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Nicola Paterson</cp:lastModifiedBy>
  <cp:revision>7</cp:revision>
  <cp:lastPrinted>2012-12-08T02:16:00Z</cp:lastPrinted>
  <dcterms:created xsi:type="dcterms:W3CDTF">2026-06-26T10:48:00Z</dcterms:created>
  <dcterms:modified xsi:type="dcterms:W3CDTF">2026-06-26T11:05:00Z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0x010100EE91B16869EF4B429E276BE4E285AA0A</vt:lpwstr>
  </property>
  <property fmtid="{D5CDD505-2E9C-101B-9397-08002B2CF9AE}" pid="8" name="Document category">
    <vt:lpwstr/>
  </property>
  <property fmtid="{D5CDD505-2E9C-101B-9397-08002B2CF9AE}" pid="9" name="MSIP_Label_6a37772e-d56c-4bfe-9ec6-bb5d3449e884_Enabled">
    <vt:lpwstr>True</vt:lpwstr>
  </property>
  <property fmtid="{D5CDD505-2E9C-101B-9397-08002B2CF9AE}" pid="10" name="MSIP_Label_6a37772e-d56c-4bfe-9ec6-bb5d3449e884_SiteId">
    <vt:lpwstr>20e4f9dc-e1dc-4f42-ab27-de7c2042ea63</vt:lpwstr>
  </property>
  <property fmtid="{D5CDD505-2E9C-101B-9397-08002B2CF9AE}" pid="11" name="MSIP_Label_6a37772e-d56c-4bfe-9ec6-bb5d3449e884_SetDate">
    <vt:lpwstr>2026-06-25T03:15:01Z</vt:lpwstr>
  </property>
  <property fmtid="{D5CDD505-2E9C-101B-9397-08002B2CF9AE}" pid="12" name="MSIP_Label_6a37772e-d56c-4bfe-9ec6-bb5d3449e884_Name">
    <vt:lpwstr>Internal \ UHI</vt:lpwstr>
  </property>
  <property fmtid="{D5CDD505-2E9C-101B-9397-08002B2CF9AE}" pid="13" name="MSIP_Label_6a37772e-d56c-4bfe-9ec6-bb5d3449e884_ActionId">
    <vt:lpwstr>b26b6b46-ee97-428b-bce9-bd8f26ad0550</vt:lpwstr>
  </property>
  <property fmtid="{D5CDD505-2E9C-101B-9397-08002B2CF9AE}" pid="14" name="MSIP_Label_6a37772e-d56c-4bfe-9ec6-bb5d3449e884_Removed">
    <vt:lpwstr>False</vt:lpwstr>
  </property>
  <property fmtid="{D5CDD505-2E9C-101B-9397-08002B2CF9AE}" pid="15" name="MSIP_Label_6a37772e-d56c-4bfe-9ec6-bb5d3449e884_Parent">
    <vt:lpwstr>b9cd65e5-ff12-4e57-977c-99ce18785745</vt:lpwstr>
  </property>
  <property fmtid="{D5CDD505-2E9C-101B-9397-08002B2CF9AE}" pid="16" name="MSIP_Label_6a37772e-d56c-4bfe-9ec6-bb5d3449e884_Extended_MSFT_Method">
    <vt:lpwstr>Standard</vt:lpwstr>
  </property>
  <property fmtid="{D5CDD505-2E9C-101B-9397-08002B2CF9AE}" pid="17" name="MSIP_Label_b9cd65e5-ff12-4e57-977c-99ce18785745_Enabled">
    <vt:lpwstr>True</vt:lpwstr>
  </property>
  <property fmtid="{D5CDD505-2E9C-101B-9397-08002B2CF9AE}" pid="18" name="MSIP_Label_b9cd65e5-ff12-4e57-977c-99ce18785745_SiteId">
    <vt:lpwstr>20e4f9dc-e1dc-4f42-ab27-de7c2042ea63</vt:lpwstr>
  </property>
  <property fmtid="{D5CDD505-2E9C-101B-9397-08002B2CF9AE}" pid="19" name="MSIP_Label_b9cd65e5-ff12-4e57-977c-99ce18785745_SetDate">
    <vt:lpwstr>2026-06-25T03:15:01Z</vt:lpwstr>
  </property>
  <property fmtid="{D5CDD505-2E9C-101B-9397-08002B2CF9AE}" pid="20" name="MSIP_Label_b9cd65e5-ff12-4e57-977c-99ce18785745_Name">
    <vt:lpwstr>Internal</vt:lpwstr>
  </property>
  <property fmtid="{D5CDD505-2E9C-101B-9397-08002B2CF9AE}" pid="21" name="MSIP_Label_b9cd65e5-ff12-4e57-977c-99ce18785745_ActionId">
    <vt:lpwstr>7b3a6320-072d-424a-a71e-76893ff881d5</vt:lpwstr>
  </property>
  <property fmtid="{D5CDD505-2E9C-101B-9397-08002B2CF9AE}" pid="22" name="MSIP_Label_b9cd65e5-ff12-4e57-977c-99ce18785745_Extended_MSFT_Method">
    <vt:lpwstr>Standard</vt:lpwstr>
  </property>
  <property fmtid="{D5CDD505-2E9C-101B-9397-08002B2CF9AE}" pid="23" name="Sensitivity">
    <vt:lpwstr>Internal \ UHI Internal</vt:lpwstr>
  </property>
</Properties>
</file>