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70"/>
        <w:gridCol w:w="1856"/>
      </w:tblGrid>
      <w:tr w:rsidR="00684E58" w:rsidRPr="00BA4B42" w:rsidTr="007D15A9">
        <w:tc>
          <w:tcPr>
            <w:tcW w:w="7338" w:type="dxa"/>
          </w:tcPr>
          <w:p w:rsidR="00684E58" w:rsidRPr="003B5DB2" w:rsidRDefault="00BA4B42" w:rsidP="00BA4B42">
            <w:pPr>
              <w:tabs>
                <w:tab w:val="left" w:pos="3852"/>
              </w:tabs>
              <w:rPr>
                <w:rFonts w:ascii="Arial" w:hAnsi="Arial" w:cs="Arial"/>
                <w:b/>
                <w:noProof/>
                <w:lang w:eastAsia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2626360" cy="829310"/>
                  <wp:effectExtent l="0" t="0" r="2540" b="889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</w:tcPr>
          <w:p w:rsidR="00684E58" w:rsidRPr="00BA4B42" w:rsidRDefault="00684E58" w:rsidP="007D15A9">
            <w:pPr>
              <w:tabs>
                <w:tab w:val="left" w:pos="3852"/>
              </w:tabs>
              <w:jc w:val="right"/>
              <w:rPr>
                <w:rFonts w:ascii="Arial" w:hAnsi="Arial" w:cs="Arial"/>
                <w:noProof/>
                <w:sz w:val="48"/>
                <w:szCs w:val="44"/>
                <w:lang w:eastAsia="en-GB"/>
              </w:rPr>
            </w:pPr>
            <w:r w:rsidRPr="00BA4B42">
              <w:rPr>
                <w:rFonts w:ascii="Arial" w:hAnsi="Arial" w:cs="Arial"/>
                <w:noProof/>
                <w:sz w:val="48"/>
                <w:szCs w:val="44"/>
                <w:lang w:eastAsia="en-GB"/>
              </w:rPr>
              <w:t>ML-02</w:t>
            </w:r>
          </w:p>
        </w:tc>
      </w:tr>
    </w:tbl>
    <w:p w:rsidR="00684E58" w:rsidRPr="00FE7E69" w:rsidRDefault="00684E58" w:rsidP="00684E58">
      <w:pPr>
        <w:tabs>
          <w:tab w:val="left" w:pos="3852"/>
        </w:tabs>
        <w:jc w:val="center"/>
        <w:rPr>
          <w:rFonts w:ascii="Arial" w:hAnsi="Arial" w:cs="Arial"/>
          <w:b/>
          <w:noProof/>
          <w:lang w:eastAsia="en-GB"/>
        </w:rPr>
      </w:pPr>
    </w:p>
    <w:p w:rsidR="00684E58" w:rsidRDefault="00684E58" w:rsidP="00684E58">
      <w:pPr>
        <w:tabs>
          <w:tab w:val="left" w:pos="3852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Module Leadership</w:t>
      </w:r>
    </w:p>
    <w:p w:rsidR="00684E58" w:rsidRPr="0001448F" w:rsidRDefault="00684E58" w:rsidP="00684E58">
      <w:pPr>
        <w:tabs>
          <w:tab w:val="left" w:pos="3852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Application Form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684E58" w:rsidRPr="00225FCC" w:rsidRDefault="00684E58" w:rsidP="00684E5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Applicant’s </w:t>
      </w:r>
      <w:r w:rsidRPr="008D5022">
        <w:rPr>
          <w:rFonts w:ascii="Arial" w:hAnsi="Arial" w:cs="Arial"/>
          <w:b/>
        </w:rPr>
        <w:t xml:space="preserve">Name: </w:t>
      </w:r>
      <w:r w:rsidRPr="008D5022">
        <w:rPr>
          <w:rFonts w:ascii="Arial" w:hAnsi="Arial" w:cs="Arial"/>
          <w:b/>
        </w:rPr>
        <w:br/>
      </w:r>
    </w:p>
    <w:p w:rsidR="00684E58" w:rsidRDefault="00684E58" w:rsidP="00684E58">
      <w:pPr>
        <w:rPr>
          <w:rFonts w:ascii="Arial" w:hAnsi="Arial" w:cs="Arial"/>
          <w:b/>
        </w:rPr>
      </w:pPr>
      <w:r w:rsidRPr="008D5022">
        <w:rPr>
          <w:rFonts w:ascii="Arial" w:hAnsi="Arial" w:cs="Arial"/>
          <w:b/>
        </w:rPr>
        <w:t>Academic Partner:</w:t>
      </w:r>
      <w:r>
        <w:rPr>
          <w:rFonts w:ascii="Arial" w:hAnsi="Arial" w:cs="Arial"/>
          <w:b/>
        </w:rPr>
        <w:t xml:space="preserve">  </w:t>
      </w:r>
    </w:p>
    <w:p w:rsidR="00684E58" w:rsidRPr="0001448F" w:rsidRDefault="00684E58" w:rsidP="00684E58">
      <w:pPr>
        <w:rPr>
          <w:rFonts w:ascii="Arial" w:hAnsi="Arial" w:cs="Arial"/>
          <w:b/>
          <w:sz w:val="10"/>
          <w:szCs w:val="10"/>
        </w:rPr>
      </w:pP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Module(s) applied for (in order of preference):</w:t>
      </w:r>
    </w:p>
    <w:p w:rsidR="00684E58" w:rsidRPr="00FE7E69" w:rsidRDefault="00684E58" w:rsidP="00684E58">
      <w:pPr>
        <w:rPr>
          <w:rFonts w:ascii="Arial" w:hAnsi="Arial" w:cs="Arial"/>
          <w:b/>
          <w:sz w:val="2"/>
          <w:szCs w:val="2"/>
        </w:rPr>
      </w:pPr>
    </w:p>
    <w:p w:rsidR="00684E58" w:rsidRDefault="00684E58" w:rsidP="00684E5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</w:t>
      </w:r>
      <w:r w:rsidRPr="00FE7E69">
        <w:rPr>
          <w:rFonts w:ascii="Arial" w:hAnsi="Arial" w:cs="Arial"/>
          <w:b/>
          <w:u w:val="single"/>
        </w:rPr>
        <w:t>Module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FE7E69">
        <w:rPr>
          <w:rFonts w:ascii="Arial" w:hAnsi="Arial" w:cs="Arial"/>
          <w:b/>
          <w:u w:val="single"/>
        </w:rPr>
        <w:t>SCQF Level</w:t>
      </w:r>
    </w:p>
    <w:p w:rsidR="00684E58" w:rsidRPr="00FE7E69" w:rsidRDefault="00684E58" w:rsidP="00684E58">
      <w:pPr>
        <w:rPr>
          <w:rFonts w:ascii="Arial" w:hAnsi="Arial" w:cs="Arial"/>
          <w:b/>
          <w:sz w:val="2"/>
          <w:szCs w:val="2"/>
        </w:rPr>
      </w:pP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</w:p>
    <w:p w:rsidR="00684E58" w:rsidRPr="0020101E" w:rsidRDefault="00684E58" w:rsidP="00684E58">
      <w:pPr>
        <w:rPr>
          <w:rFonts w:ascii="Arial" w:hAnsi="Arial" w:cs="Arial"/>
        </w:rPr>
      </w:pPr>
      <w:r w:rsidRPr="0020101E">
        <w:rPr>
          <w:rFonts w:ascii="Arial" w:hAnsi="Arial" w:cs="Arial"/>
        </w:rPr>
        <w:t xml:space="preserve">I wish to </w:t>
      </w:r>
      <w:proofErr w:type="gramStart"/>
      <w:r w:rsidRPr="0020101E">
        <w:rPr>
          <w:rFonts w:ascii="Arial" w:hAnsi="Arial" w:cs="Arial"/>
        </w:rPr>
        <w:t>be considered</w:t>
      </w:r>
      <w:proofErr w:type="gramEnd"/>
      <w:r w:rsidRPr="0020101E">
        <w:rPr>
          <w:rFonts w:ascii="Arial" w:hAnsi="Arial" w:cs="Arial"/>
        </w:rPr>
        <w:t xml:space="preserve"> for the role of module leader in the above named module</w:t>
      </w:r>
      <w:r>
        <w:rPr>
          <w:rFonts w:ascii="Arial" w:hAnsi="Arial" w:cs="Arial"/>
        </w:rPr>
        <w:t>(s)</w:t>
      </w:r>
      <w:r w:rsidRPr="0020101E">
        <w:rPr>
          <w:rFonts w:ascii="Arial" w:hAnsi="Arial" w:cs="Arial"/>
        </w:rPr>
        <w:t xml:space="preserve">. </w:t>
      </w:r>
      <w:proofErr w:type="gramStart"/>
      <w:r w:rsidRPr="0020101E">
        <w:rPr>
          <w:rFonts w:ascii="Arial" w:hAnsi="Arial" w:cs="Arial"/>
        </w:rPr>
        <w:t xml:space="preserve">I have read the </w:t>
      </w:r>
      <w:hyperlink r:id="rId6" w:tooltip="Appendix 2: Role Descriptor" w:history="1">
        <w:r w:rsidRPr="00150E32">
          <w:rPr>
            <w:rStyle w:val="Hyperlink"/>
            <w:rFonts w:ascii="Arial" w:hAnsi="Arial" w:cs="Arial"/>
          </w:rPr>
          <w:t>Module Leader Role Description</w:t>
        </w:r>
      </w:hyperlink>
      <w:r>
        <w:rPr>
          <w:rFonts w:ascii="Arial" w:hAnsi="Arial" w:cs="Arial"/>
        </w:rPr>
        <w:t xml:space="preserve"> (Appendix 1) </w:t>
      </w:r>
      <w:r w:rsidRPr="0020101E">
        <w:rPr>
          <w:rFonts w:ascii="Arial" w:hAnsi="Arial" w:cs="Arial"/>
        </w:rPr>
        <w:t xml:space="preserve">and agree to carry out this role in accordance with this descriptor and the UHI </w:t>
      </w:r>
      <w:r>
        <w:rPr>
          <w:rFonts w:ascii="Arial" w:hAnsi="Arial" w:cs="Arial"/>
        </w:rPr>
        <w:t xml:space="preserve">Academic </w:t>
      </w:r>
      <w:r w:rsidRPr="0020101E">
        <w:rPr>
          <w:rFonts w:ascii="Arial" w:hAnsi="Arial" w:cs="Arial"/>
        </w:rPr>
        <w:t xml:space="preserve">Standards and </w:t>
      </w:r>
      <w:r>
        <w:rPr>
          <w:rFonts w:ascii="Arial" w:hAnsi="Arial" w:cs="Arial"/>
        </w:rPr>
        <w:t xml:space="preserve">Quality </w:t>
      </w:r>
      <w:r w:rsidRPr="0020101E">
        <w:rPr>
          <w:rFonts w:ascii="Arial" w:hAnsi="Arial" w:cs="Arial"/>
        </w:rPr>
        <w:t>Regulations.</w:t>
      </w:r>
      <w:proofErr w:type="gramEnd"/>
      <w:r>
        <w:rPr>
          <w:rFonts w:ascii="Arial" w:hAnsi="Arial" w:cs="Arial"/>
        </w:rPr>
        <w:t xml:space="preserve"> I attach my CV (using the standard </w:t>
      </w:r>
      <w:hyperlink r:id="rId7" w:history="1">
        <w:r w:rsidRPr="00DA2E1B">
          <w:rPr>
            <w:rStyle w:val="Hyperlink"/>
            <w:rFonts w:ascii="Arial" w:hAnsi="Arial" w:cs="Arial"/>
          </w:rPr>
          <w:t>UHI CV template</w:t>
        </w:r>
      </w:hyperlink>
      <w:r>
        <w:rPr>
          <w:rFonts w:ascii="Arial" w:hAnsi="Arial" w:cs="Arial"/>
        </w:rPr>
        <w:t xml:space="preserve"> (Appendix 3)).</w:t>
      </w:r>
    </w:p>
    <w:p w:rsidR="00684E58" w:rsidRDefault="00684E58" w:rsidP="00684E58">
      <w:pPr>
        <w:rPr>
          <w:rFonts w:ascii="Arial" w:hAnsi="Arial" w:cs="Arial"/>
          <w:b/>
        </w:rPr>
      </w:pPr>
    </w:p>
    <w:p w:rsidR="00684E58" w:rsidRDefault="00684E58" w:rsidP="00684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 w:rsidRPr="00DA2E1B">
        <w:rPr>
          <w:rFonts w:ascii="Arial" w:hAnsi="Arial" w:cs="Arial"/>
          <w:i/>
        </w:rPr>
        <w:t xml:space="preserve"> </w:t>
      </w:r>
      <w:r w:rsidRPr="00DA2E1B">
        <w:rPr>
          <w:rFonts w:ascii="Arial" w:hAnsi="Arial" w:cs="Arial"/>
          <w:i/>
          <w:sz w:val="16"/>
          <w:szCs w:val="16"/>
        </w:rPr>
        <w:t>(Print name or add electronic signature)</w:t>
      </w:r>
      <w:r w:rsidRPr="00DA2E1B">
        <w:rPr>
          <w:rFonts w:ascii="Arial" w:hAnsi="Arial" w:cs="Arial"/>
          <w:i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6"/>
        <w:gridCol w:w="4900"/>
      </w:tblGrid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E58" w:rsidRPr="00CA5F1E" w:rsidRDefault="00684E58" w:rsidP="007D15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  <w:sz w:val="44"/>
                <w:szCs w:val="44"/>
              </w:rPr>
              <w:t>Selection Criteria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E58" w:rsidRPr="00CA5F1E" w:rsidRDefault="00684E58" w:rsidP="007D15A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  <w:sz w:val="44"/>
                <w:szCs w:val="44"/>
              </w:rPr>
              <w:t>Applicant’s Evidence</w:t>
            </w: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br/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</w:t>
            </w:r>
            <w:r w:rsidRPr="00FE7E69">
              <w:rPr>
                <w:rFonts w:ascii="Arial" w:hAnsi="Arial" w:cs="Arial"/>
                <w:sz w:val="20"/>
                <w:szCs w:val="20"/>
              </w:rPr>
              <w:t>ualification in relevant subject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a minimum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the same SCQF level </w:t>
            </w:r>
            <w:r>
              <w:rPr>
                <w:rFonts w:ascii="Arial" w:hAnsi="Arial" w:cs="Arial"/>
                <w:sz w:val="20"/>
                <w:szCs w:val="20"/>
              </w:rPr>
              <w:t xml:space="preserve">as the module leadership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being sought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FE7E69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FE7E69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</w:t>
            </w:r>
            <w:r w:rsidRPr="00FE7E69">
              <w:rPr>
                <w:rFonts w:ascii="Arial" w:hAnsi="Arial" w:cs="Arial"/>
                <w:sz w:val="20"/>
                <w:szCs w:val="20"/>
              </w:rPr>
              <w:t>ualification in relevant subject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Pr="00FE7E69">
              <w:rPr>
                <w:rFonts w:ascii="Arial" w:hAnsi="Arial" w:cs="Arial"/>
                <w:sz w:val="20"/>
                <w:szCs w:val="20"/>
              </w:rPr>
              <w:t xml:space="preserve">one level above the SCQF level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module leadership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being sought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7E6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FE7E69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teaching experience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>TQFE/TQHE/</w:t>
            </w:r>
            <w:proofErr w:type="spellStart"/>
            <w:r w:rsidRPr="00FE7E69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Cert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 equivalent held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details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teaching experience or 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>teaching qualification(s) successfully undertaken and completed</w:t>
            </w:r>
            <w:r w:rsidRPr="00F90B8A">
              <w:rPr>
                <w:rFonts w:ascii="Arial" w:hAnsi="Arial" w:cs="Arial"/>
                <w:b/>
                <w:i/>
              </w:rPr>
              <w:br/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the content of the module(s) being applied for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involvement with the said module(s) e.g. tutor, module committee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r</w:t>
            </w:r>
            <w:r w:rsidRPr="00F90B8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flective p</w:t>
            </w:r>
            <w:r w:rsidRPr="00F90B8A">
              <w:rPr>
                <w:rFonts w:ascii="Arial" w:hAnsi="Arial" w:cs="Arial"/>
                <w:sz w:val="20"/>
                <w:szCs w:val="20"/>
              </w:rPr>
              <w:t xml:space="preserve">ractitioner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FE7E69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>HEA Membership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summary of recent activities that demonstrate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they are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a reflective pr</w:t>
            </w:r>
            <w:r>
              <w:rPr>
                <w:rFonts w:ascii="Arial" w:hAnsi="Arial" w:cs="Arial"/>
                <w:i/>
                <w:sz w:val="20"/>
                <w:szCs w:val="20"/>
              </w:rPr>
              <w:t>actitioner e.g. course reviews</w:t>
            </w: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84E58" w:rsidRDefault="00684E58" w:rsidP="00684E58"/>
    <w:p w:rsidR="00684E58" w:rsidRDefault="00684E58" w:rsidP="00684E58"/>
    <w:p w:rsidR="00684E58" w:rsidRDefault="00684E58" w:rsidP="00684E58"/>
    <w:p w:rsidR="00684E58" w:rsidRDefault="00684E58" w:rsidP="00684E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872"/>
      </w:tblGrid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Recent evidence of professional </w:t>
            </w:r>
            <w:r>
              <w:rPr>
                <w:rFonts w:ascii="Arial" w:hAnsi="Arial" w:cs="Arial"/>
                <w:sz w:val="20"/>
                <w:szCs w:val="20"/>
              </w:rPr>
              <w:t>engage-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ment</w:t>
            </w:r>
            <w:proofErr w:type="spellEnd"/>
            <w:r w:rsidRPr="00F90B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>Applicant to provide an overview of i</w:t>
            </w:r>
            <w:r>
              <w:rPr>
                <w:rFonts w:ascii="Arial" w:hAnsi="Arial" w:cs="Arial"/>
                <w:i/>
                <w:sz w:val="20"/>
                <w:szCs w:val="20"/>
              </w:rPr>
              <w:t>ndustrial engagement in the past two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years and examples of application in curriculum development and delivery</w:t>
            </w: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br w:type="page"/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E69">
              <w:rPr>
                <w:rFonts w:ascii="Arial" w:hAnsi="Arial" w:cs="Arial"/>
                <w:sz w:val="20"/>
                <w:szCs w:val="20"/>
              </w:rPr>
              <w:t xml:space="preserve">Proven track record in successful curriculum development 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FE7E69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examples of involvement in curriculum development activity </w:t>
            </w:r>
            <w:r w:rsidRPr="00FE7E6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Proven track record in developing online </w:t>
            </w:r>
            <w:r>
              <w:rPr>
                <w:rFonts w:ascii="Arial" w:hAnsi="Arial" w:cs="Arial"/>
                <w:sz w:val="20"/>
                <w:szCs w:val="20"/>
              </w:rPr>
              <w:t xml:space="preserve">or blended learning </w:t>
            </w:r>
            <w:r w:rsidRPr="00F90B8A">
              <w:rPr>
                <w:rFonts w:ascii="Arial" w:hAnsi="Arial" w:cs="Arial"/>
                <w:sz w:val="20"/>
                <w:szCs w:val="20"/>
              </w:rPr>
              <w:t xml:space="preserve">materials 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>Applicant to provide example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of effective utilisation of VL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E, 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>includ</w:t>
            </w:r>
            <w:r>
              <w:rPr>
                <w:rFonts w:ascii="Arial" w:hAnsi="Arial" w:cs="Arial"/>
                <w:i/>
                <w:sz w:val="20"/>
                <w:szCs w:val="20"/>
              </w:rPr>
              <w:t>ing analysis of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 why it was effective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how student learning was enhanced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F90B8A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B8A">
              <w:rPr>
                <w:rFonts w:ascii="Arial" w:hAnsi="Arial" w:cs="Arial"/>
                <w:sz w:val="20"/>
                <w:szCs w:val="20"/>
              </w:rPr>
              <w:t xml:space="preserve">Recent engagement with relevant scholarly/research CPD activity 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90B8A">
              <w:rPr>
                <w:rFonts w:ascii="Arial" w:hAnsi="Arial" w:cs="Arial"/>
                <w:i/>
                <w:sz w:val="20"/>
                <w:szCs w:val="20"/>
              </w:rPr>
              <w:t xml:space="preserve">Applicant to provide a summary and a copy of their CPD log for the last year including a reflective overview </w:t>
            </w:r>
            <w:r>
              <w:rPr>
                <w:rFonts w:ascii="Arial" w:hAnsi="Arial" w:cs="Arial"/>
                <w:i/>
                <w:sz w:val="20"/>
                <w:szCs w:val="20"/>
              </w:rPr>
              <w:t>(where available)</w:t>
            </w:r>
            <w:r w:rsidRPr="00F90B8A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B37">
              <w:rPr>
                <w:rFonts w:ascii="Arial" w:hAnsi="Arial" w:cs="Arial"/>
                <w:sz w:val="20"/>
                <w:szCs w:val="20"/>
              </w:rPr>
              <w:t>Proven academic leadership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B37">
              <w:rPr>
                <w:rFonts w:ascii="Arial" w:hAnsi="Arial" w:cs="Arial"/>
                <w:sz w:val="20"/>
                <w:szCs w:val="20"/>
              </w:rPr>
              <w:t>Awareness of QAA Enhancement Themes and their application within UHI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60B37">
              <w:rPr>
                <w:rFonts w:ascii="Arial" w:hAnsi="Arial" w:cs="Arial"/>
                <w:i/>
                <w:sz w:val="20"/>
                <w:szCs w:val="20"/>
              </w:rPr>
              <w:t>Applicant to provide example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060B37">
              <w:rPr>
                <w:rFonts w:ascii="Arial" w:hAnsi="Arial" w:cs="Arial"/>
                <w:i/>
                <w:sz w:val="20"/>
                <w:szCs w:val="20"/>
              </w:rPr>
              <w:t xml:space="preserve"> that demonstrate successful academic leadership, for example, contributing to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faculty, subject network and/or </w:t>
            </w:r>
            <w:r w:rsidRPr="00060B37">
              <w:rPr>
                <w:rFonts w:ascii="Arial" w:hAnsi="Arial" w:cs="Arial"/>
                <w:i/>
                <w:sz w:val="20"/>
                <w:szCs w:val="20"/>
              </w:rPr>
              <w:t>wider programme/team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; and awareness of the wider Higher Education context </w:t>
            </w:r>
          </w:p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84E58" w:rsidRDefault="00684E58" w:rsidP="00684E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023"/>
      </w:tblGrid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EEF">
              <w:rPr>
                <w:rFonts w:ascii="Arial" w:hAnsi="Arial" w:cs="Arial"/>
                <w:sz w:val="20"/>
                <w:szCs w:val="20"/>
              </w:rPr>
              <w:t>Awareness of</w:t>
            </w:r>
            <w:r>
              <w:rPr>
                <w:rFonts w:ascii="Arial" w:hAnsi="Arial" w:cs="Arial"/>
                <w:sz w:val="20"/>
                <w:szCs w:val="20"/>
              </w:rPr>
              <w:t xml:space="preserve"> the uses of performance indicator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(PI) 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data for </w:t>
            </w:r>
            <w:r>
              <w:rPr>
                <w:rFonts w:ascii="Arial" w:hAnsi="Arial" w:cs="Arial"/>
                <w:sz w:val="20"/>
                <w:szCs w:val="20"/>
              </w:rPr>
              <w:t xml:space="preserve">monitoring </w:t>
            </w:r>
            <w:r w:rsidRPr="003A6EEF">
              <w:rPr>
                <w:rFonts w:ascii="Arial" w:hAnsi="Arial" w:cs="Arial"/>
                <w:sz w:val="20"/>
                <w:szCs w:val="20"/>
              </w:rPr>
              <w:t>continuous improvement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5F1E">
              <w:rPr>
                <w:rFonts w:ascii="Arial" w:hAnsi="Arial" w:cs="Arial"/>
              </w:rPr>
              <w:br/>
            </w:r>
            <w:r w:rsidRPr="00FE7E69">
              <w:rPr>
                <w:rFonts w:ascii="Arial" w:hAnsi="Arial" w:cs="Arial"/>
                <w:b/>
              </w:rPr>
              <w:t>Highly Desirable</w:t>
            </w: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evaluation and performance indicator (PI)</w:t>
            </w:r>
            <w:r w:rsidRPr="003A6EEF">
              <w:rPr>
                <w:rFonts w:ascii="Arial" w:hAnsi="Arial" w:cs="Arial"/>
                <w:sz w:val="20"/>
                <w:szCs w:val="20"/>
              </w:rPr>
              <w:t xml:space="preserve"> data for </w:t>
            </w:r>
            <w:r>
              <w:rPr>
                <w:rFonts w:ascii="Arial" w:hAnsi="Arial" w:cs="Arial"/>
                <w:sz w:val="20"/>
                <w:szCs w:val="20"/>
              </w:rPr>
              <w:t xml:space="preserve">teaching, learning and assessment </w:t>
            </w:r>
            <w:r w:rsidRPr="003A6EEF">
              <w:rPr>
                <w:rFonts w:ascii="Arial" w:hAnsi="Arial" w:cs="Arial"/>
                <w:sz w:val="20"/>
                <w:szCs w:val="20"/>
              </w:rPr>
              <w:t>improvement</w:t>
            </w: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Applicant to provide summary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 uses of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>key PI data, covering student retention</w:t>
            </w:r>
            <w:r>
              <w:rPr>
                <w:rFonts w:ascii="Arial" w:hAnsi="Arial" w:cs="Arial"/>
                <w:i/>
                <w:sz w:val="20"/>
                <w:szCs w:val="20"/>
              </w:rPr>
              <w:t>, progression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 and 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chievement;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student feedback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module/programme 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>evaluation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  <w:r w:rsidRPr="003A6EEF">
              <w:rPr>
                <w:rFonts w:ascii="Arial" w:hAnsi="Arial" w:cs="Arial"/>
                <w:i/>
                <w:sz w:val="20"/>
                <w:szCs w:val="20"/>
              </w:rPr>
              <w:t xml:space="preserve"> and awareness of equivalence, equality and diversity considerations</w:t>
            </w: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6EEF">
              <w:rPr>
                <w:rFonts w:ascii="Arial" w:hAnsi="Arial" w:cs="Arial"/>
                <w:sz w:val="20"/>
                <w:szCs w:val="20"/>
              </w:rPr>
              <w:t>Effective Communication Skills</w:t>
            </w: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Applicant to provide two specific examples of where they have demonstrated effective communication skills relevant to the role </w:t>
            </w: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493C">
              <w:rPr>
                <w:rFonts w:ascii="Arial" w:hAnsi="Arial" w:cs="Arial"/>
                <w:b/>
                <w:sz w:val="20"/>
                <w:szCs w:val="20"/>
              </w:rPr>
              <w:t>[250 words maximum]</w:t>
            </w: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84E58" w:rsidRPr="00CA5F1E" w:rsidTr="007D15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  <w:r w:rsidRPr="00FE7E69">
              <w:rPr>
                <w:rFonts w:ascii="Arial" w:hAnsi="Arial" w:cs="Arial"/>
                <w:b/>
              </w:rPr>
              <w:t>Essential</w:t>
            </w:r>
            <w:r w:rsidRPr="00CA5F1E">
              <w:rPr>
                <w:rFonts w:ascii="Arial" w:hAnsi="Arial" w:cs="Arial"/>
              </w:rPr>
              <w:t xml:space="preserve"> </w:t>
            </w:r>
          </w:p>
          <w:p w:rsidR="00684E58" w:rsidRPr="00060B37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93C">
              <w:rPr>
                <w:rFonts w:ascii="Arial" w:hAnsi="Arial" w:cs="Arial"/>
                <w:sz w:val="20"/>
                <w:szCs w:val="20"/>
              </w:rPr>
              <w:t>Effective Leadership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Applicant to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provide two specific examples of where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they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 xml:space="preserve">have demonstrated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academic </w:t>
            </w:r>
            <w:r w:rsidRPr="00C4493C">
              <w:rPr>
                <w:rFonts w:ascii="Arial" w:hAnsi="Arial" w:cs="Arial"/>
                <w:i/>
                <w:sz w:val="20"/>
                <w:szCs w:val="20"/>
              </w:rPr>
              <w:t>leadership skills relevant to the role</w:t>
            </w:r>
          </w:p>
          <w:p w:rsidR="00684E58" w:rsidRPr="00C4493C" w:rsidRDefault="00684E58" w:rsidP="007D15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493C">
              <w:rPr>
                <w:rFonts w:ascii="Arial" w:hAnsi="Arial" w:cs="Arial"/>
                <w:b/>
                <w:sz w:val="20"/>
                <w:szCs w:val="20"/>
              </w:rPr>
              <w:t>[250 words maximum]</w:t>
            </w:r>
          </w:p>
          <w:p w:rsidR="00684E58" w:rsidRPr="003A6EEF" w:rsidRDefault="00684E58" w:rsidP="007D15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8" w:rsidRPr="00CA5F1E" w:rsidRDefault="00684E58" w:rsidP="007D15A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84E58" w:rsidRPr="008D5022" w:rsidRDefault="00684E58" w:rsidP="00684E58">
      <w:pPr>
        <w:rPr>
          <w:rFonts w:ascii="Arial" w:hAnsi="Arial" w:cs="Arial"/>
          <w:b/>
        </w:rPr>
      </w:pPr>
    </w:p>
    <w:p w:rsidR="00684E58" w:rsidRPr="008D5022" w:rsidRDefault="00684E58" w:rsidP="00684E58">
      <w:pPr>
        <w:rPr>
          <w:rFonts w:ascii="Arial" w:hAnsi="Arial" w:cs="Arial"/>
          <w:b/>
        </w:rPr>
      </w:pPr>
    </w:p>
    <w:sectPr w:rsidR="00684E58" w:rsidRPr="008D5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6BE"/>
    <w:multiLevelType w:val="hybridMultilevel"/>
    <w:tmpl w:val="1D267F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85F31"/>
    <w:multiLevelType w:val="hybridMultilevel"/>
    <w:tmpl w:val="78CEFD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3B5844"/>
    <w:multiLevelType w:val="hybridMultilevel"/>
    <w:tmpl w:val="E6A844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29"/>
    <w:rsid w:val="0024257E"/>
    <w:rsid w:val="00322116"/>
    <w:rsid w:val="00464729"/>
    <w:rsid w:val="00684E58"/>
    <w:rsid w:val="0068751C"/>
    <w:rsid w:val="007D15A9"/>
    <w:rsid w:val="00AE7C35"/>
    <w:rsid w:val="00B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6F9A7-F9E0-40AA-9B2C-81032080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E58"/>
    <w:pPr>
      <w:spacing w:after="200" w:line="276" w:lineRule="auto"/>
    </w:pPr>
    <w:rPr>
      <w:rFonts w:eastAsia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84E5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84E58"/>
    <w:rPr>
      <w:rFonts w:eastAsia="Times New Roman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E5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ranet.uhi.ac.uk/academic-support-and-resources/publications/ad-documentation/CV%20Template%20Aug%2008.doc/view?searchterm=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i.ac.uk/home/staff/academic-registry/quality-enhancement-and-staff-development/curriculum-for-21st-century/Appendix%202%20-%20Role%20Descriptor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3932</CharactersWithSpaces>
  <SharedDoc>false</SharedDoc>
  <HLinks>
    <vt:vector size="12" baseType="variant">
      <vt:variant>
        <vt:i4>983129</vt:i4>
      </vt:variant>
      <vt:variant>
        <vt:i4>3</vt:i4>
      </vt:variant>
      <vt:variant>
        <vt:i4>0</vt:i4>
      </vt:variant>
      <vt:variant>
        <vt:i4>5</vt:i4>
      </vt:variant>
      <vt:variant>
        <vt:lpwstr>http://intranet.uhi.ac.uk/academic-support-and-resources/publications/ad-documentation/CV Template Aug 08.doc/view?searchterm=cv</vt:lpwstr>
      </vt:variant>
      <vt:variant>
        <vt:lpwstr/>
      </vt:variant>
      <vt:variant>
        <vt:i4>1835100</vt:i4>
      </vt:variant>
      <vt:variant>
        <vt:i4>0</vt:i4>
      </vt:variant>
      <vt:variant>
        <vt:i4>0</vt:i4>
      </vt:variant>
      <vt:variant>
        <vt:i4>5</vt:i4>
      </vt:variant>
      <vt:variant>
        <vt:lpwstr>http://www.uhi.ac.uk/home/staff/academic-registry/quality-enhancement-and-staff-development/curriculum-for-21st-century/Appendix 2 - Role Descriptor.doc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Innes</dc:creator>
  <cp:lastModifiedBy>Tara Black</cp:lastModifiedBy>
  <cp:revision>2</cp:revision>
  <dcterms:created xsi:type="dcterms:W3CDTF">2017-09-11T11:17:00Z</dcterms:created>
  <dcterms:modified xsi:type="dcterms:W3CDTF">2017-09-11T11:17:00Z</dcterms:modified>
</cp:coreProperties>
</file>